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64" w:rsidRDefault="00723F64" w:rsidP="00020067">
      <w:pPr>
        <w:tabs>
          <w:tab w:val="left" w:pos="584"/>
          <w:tab w:val="center" w:pos="4394"/>
          <w:tab w:val="left" w:pos="7540"/>
        </w:tabs>
        <w:autoSpaceDE w:val="0"/>
        <w:autoSpaceDN w:val="0"/>
        <w:spacing w:before="240" w:after="60"/>
        <w:rPr>
          <w:rFonts w:eastAsia="Times New Roman"/>
          <w:color w:val="FF0000"/>
          <w:sz w:val="24"/>
        </w:rPr>
      </w:pPr>
      <w:r>
        <w:rPr>
          <w:rFonts w:ascii="宋体" w:hAnsi="宋体" w:hint="eastAsia"/>
          <w:b/>
          <w:sz w:val="28"/>
          <w:lang w:val="zh-CN"/>
        </w:rPr>
        <w:t>附件</w:t>
      </w:r>
      <w:r w:rsidR="004454EE">
        <w:rPr>
          <w:rFonts w:asciiTheme="minorEastAsia" w:eastAsiaTheme="minorEastAsia" w:hAnsiTheme="minorEastAsia" w:hint="eastAsia"/>
          <w:b/>
          <w:sz w:val="28"/>
        </w:rPr>
        <w:t>1</w:t>
      </w:r>
      <w:r w:rsidR="003468C6">
        <w:rPr>
          <w:rFonts w:ascii="宋体" w:hAnsi="宋体" w:hint="eastAsia"/>
          <w:b/>
          <w:sz w:val="28"/>
          <w:lang w:val="zh-CN"/>
        </w:rPr>
        <w:t>：</w:t>
      </w:r>
      <w:r>
        <w:rPr>
          <w:rFonts w:eastAsia="Times New Roman" w:hint="eastAsia"/>
          <w:b/>
          <w:sz w:val="28"/>
        </w:rPr>
        <w:t>201</w:t>
      </w:r>
      <w:r w:rsidR="00D874EB">
        <w:rPr>
          <w:rFonts w:hint="eastAsia"/>
          <w:b/>
          <w:sz w:val="28"/>
        </w:rPr>
        <w:t>8</w:t>
      </w:r>
      <w:r w:rsidR="00853B83">
        <w:rPr>
          <w:rFonts w:ascii="宋体" w:hAnsi="宋体" w:hint="eastAsia"/>
          <w:b/>
          <w:sz w:val="28"/>
          <w:lang w:val="zh-CN"/>
        </w:rPr>
        <w:t>年北京理工大</w:t>
      </w:r>
      <w:r w:rsidR="00020067">
        <w:rPr>
          <w:rFonts w:ascii="宋体" w:hAnsi="宋体" w:hint="eastAsia"/>
          <w:b/>
          <w:sz w:val="28"/>
          <w:lang w:val="zh-CN"/>
        </w:rPr>
        <w:t>机电学院</w:t>
      </w:r>
      <w:r w:rsidR="00A90F8E">
        <w:rPr>
          <w:rFonts w:ascii="宋体" w:hAnsi="宋体" w:hint="eastAsia"/>
          <w:b/>
          <w:sz w:val="28"/>
          <w:lang w:val="zh-CN"/>
        </w:rPr>
        <w:t>暑期</w:t>
      </w:r>
      <w:r w:rsidR="00D831E1">
        <w:rPr>
          <w:rFonts w:ascii="宋体" w:hAnsi="宋体" w:hint="eastAsia"/>
          <w:b/>
          <w:sz w:val="28"/>
          <w:lang w:val="zh-CN"/>
        </w:rPr>
        <w:t>国际</w:t>
      </w:r>
      <w:r w:rsidR="00853B83">
        <w:rPr>
          <w:rFonts w:ascii="宋体" w:hAnsi="宋体" w:hint="eastAsia"/>
          <w:b/>
          <w:sz w:val="28"/>
          <w:lang w:val="zh-CN"/>
        </w:rPr>
        <w:t>学校学员报名</w:t>
      </w:r>
      <w:r>
        <w:rPr>
          <w:rFonts w:ascii="宋体" w:hAnsi="宋体" w:hint="eastAsia"/>
          <w:b/>
          <w:sz w:val="28"/>
          <w:lang w:val="zh-CN"/>
        </w:rPr>
        <w:t>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29"/>
        <w:gridCol w:w="286"/>
        <w:gridCol w:w="848"/>
        <w:gridCol w:w="1661"/>
        <w:gridCol w:w="40"/>
        <w:gridCol w:w="1091"/>
        <w:gridCol w:w="43"/>
        <w:gridCol w:w="1618"/>
        <w:gridCol w:w="2068"/>
      </w:tblGrid>
      <w:tr w:rsidR="003468C6" w:rsidTr="00853B83">
        <w:trPr>
          <w:trHeight w:val="604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姓    名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性</w:t>
            </w:r>
            <w:r w:rsidR="00057DE7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>别</w:t>
            </w:r>
          </w:p>
        </w:tc>
        <w:tc>
          <w:tcPr>
            <w:tcW w:w="1661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出生年月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 w:val="restart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照</w:t>
            </w:r>
          </w:p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片</w:t>
            </w:r>
          </w:p>
        </w:tc>
      </w:tr>
      <w:tr w:rsidR="003468C6" w:rsidTr="00853B83">
        <w:trPr>
          <w:trHeight w:val="556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政治面貌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3468C6" w:rsidRDefault="00057DE7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  号</w:t>
            </w:r>
          </w:p>
        </w:tc>
        <w:tc>
          <w:tcPr>
            <w:tcW w:w="1661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853B83" w:rsidRDefault="003468C6" w:rsidP="003468C6">
            <w:pPr>
              <w:autoSpaceDE w:val="0"/>
              <w:autoSpaceDN w:val="0"/>
              <w:jc w:val="center"/>
              <w:rPr>
                <w:rFonts w:ascii="宋体" w:hAnsi="宋体"/>
                <w:sz w:val="20"/>
                <w:lang w:val="zh-CN"/>
              </w:rPr>
            </w:pPr>
            <w:proofErr w:type="gramStart"/>
            <w:r>
              <w:rPr>
                <w:rFonts w:ascii="宋体" w:hAnsi="宋体"/>
                <w:sz w:val="20"/>
                <w:lang w:val="zh-CN"/>
              </w:rPr>
              <w:t>直</w:t>
            </w:r>
            <w:r>
              <w:rPr>
                <w:rFonts w:ascii="宋体" w:hAnsi="宋体" w:hint="eastAsia"/>
                <w:sz w:val="20"/>
                <w:lang w:val="zh-CN"/>
              </w:rPr>
              <w:t>博</w:t>
            </w:r>
            <w:proofErr w:type="gramEnd"/>
            <w:r w:rsidR="00853B83">
              <w:rPr>
                <w:rFonts w:ascii="宋体" w:hAnsi="宋体" w:hint="eastAsia"/>
                <w:sz w:val="20"/>
                <w:lang w:val="zh-CN"/>
              </w:rPr>
              <w:t>/</w:t>
            </w:r>
          </w:p>
          <w:p w:rsidR="003468C6" w:rsidRDefault="00853B83" w:rsidP="003468C6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proofErr w:type="gramStart"/>
            <w:r>
              <w:rPr>
                <w:rFonts w:ascii="宋体" w:hAnsi="宋体" w:hint="eastAsia"/>
                <w:sz w:val="20"/>
                <w:lang w:val="zh-CN"/>
              </w:rPr>
              <w:t>硕转博</w:t>
            </w:r>
            <w:proofErr w:type="gramEnd"/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3468C6" w:rsidTr="00853B83">
        <w:trPr>
          <w:trHeight w:val="578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00129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 专   业</w:t>
            </w:r>
          </w:p>
        </w:tc>
        <w:tc>
          <w:tcPr>
            <w:tcW w:w="3924" w:type="dxa"/>
            <w:gridSpan w:val="4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</w:t>
            </w:r>
            <w:r w:rsidR="00057DE7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 xml:space="preserve"> 级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3468C6" w:rsidTr="00853B83">
        <w:trPr>
          <w:trHeight w:val="558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00129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研究方向</w:t>
            </w:r>
          </w:p>
        </w:tc>
        <w:tc>
          <w:tcPr>
            <w:tcW w:w="3924" w:type="dxa"/>
            <w:gridSpan w:val="4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2011A1" w:rsidP="002011A1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英语水平及</w:t>
            </w:r>
            <w:r>
              <w:rPr>
                <w:rFonts w:ascii="宋体" w:hAnsi="宋体"/>
                <w:lang w:val="zh-CN"/>
              </w:rPr>
              <w:t>成绩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3468C6" w:rsidTr="00853B83">
        <w:trPr>
          <w:trHeight w:val="566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00129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是否2018级新生</w:t>
            </w:r>
          </w:p>
        </w:tc>
        <w:tc>
          <w:tcPr>
            <w:tcW w:w="3924" w:type="dxa"/>
            <w:gridSpan w:val="4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2011A1" w:rsidP="00853B83">
            <w:pPr>
              <w:autoSpaceDE w:val="0"/>
              <w:autoSpaceDN w:val="0"/>
              <w:spacing w:line="28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是否需要宿舍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57DE7" w:rsidTr="008327C8">
        <w:trPr>
          <w:trHeight w:val="348"/>
          <w:jc w:val="center"/>
        </w:trPr>
        <w:tc>
          <w:tcPr>
            <w:tcW w:w="2258" w:type="dxa"/>
            <w:gridSpan w:val="2"/>
            <w:shd w:val="clear" w:color="000000" w:fill="FFFFFF"/>
            <w:vAlign w:val="bottom"/>
          </w:tcPr>
          <w:p w:rsidR="00057DE7" w:rsidRPr="00057DE7" w:rsidRDefault="00057DE7" w:rsidP="00057DE7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何时</w:t>
            </w:r>
            <w:r>
              <w:rPr>
                <w:rFonts w:ascii="宋体" w:hAnsi="宋体"/>
                <w:lang w:val="zh-CN"/>
              </w:rPr>
              <w:t>享有何方资助进行</w:t>
            </w:r>
            <w:r>
              <w:rPr>
                <w:rFonts w:ascii="宋体" w:hAnsi="宋体" w:hint="eastAsia"/>
                <w:lang w:val="zh-CN"/>
              </w:rPr>
              <w:t>何种</w:t>
            </w:r>
            <w:r>
              <w:rPr>
                <w:rFonts w:ascii="宋体" w:hAnsi="宋体"/>
                <w:lang w:val="zh-CN"/>
              </w:rPr>
              <w:t>国际交流</w:t>
            </w:r>
            <w:r>
              <w:rPr>
                <w:rFonts w:ascii="宋体" w:hAnsi="宋体" w:hint="eastAsia"/>
                <w:lang w:val="zh-CN"/>
              </w:rPr>
              <w:t>任务</w:t>
            </w:r>
          </w:p>
        </w:tc>
        <w:tc>
          <w:tcPr>
            <w:tcW w:w="7655" w:type="dxa"/>
            <w:gridSpan w:val="8"/>
            <w:shd w:val="clear" w:color="000000" w:fill="FFFFFF"/>
            <w:vAlign w:val="bottom"/>
          </w:tcPr>
          <w:p w:rsidR="00057DE7" w:rsidRDefault="00057DE7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  <w:r w:rsidRPr="00057DE7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如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：</w:t>
            </w:r>
            <w:r w:rsidRPr="00057DE7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2016年</w:t>
            </w:r>
            <w:r w:rsidR="008D518A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，2017年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，</w:t>
            </w:r>
            <w:r w:rsidR="00F25AA5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2018年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研究生院资助，开会</w:t>
            </w:r>
          </w:p>
        </w:tc>
      </w:tr>
      <w:tr w:rsidR="00723F64" w:rsidTr="00853B83">
        <w:trPr>
          <w:trHeight w:val="585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Email</w:t>
            </w:r>
          </w:p>
        </w:tc>
        <w:tc>
          <w:tcPr>
            <w:tcW w:w="3964" w:type="dxa"/>
            <w:gridSpan w:val="5"/>
            <w:shd w:val="clear" w:color="000000" w:fill="FFFFFF"/>
            <w:vAlign w:val="center"/>
          </w:tcPr>
          <w:p w:rsidR="00723F64" w:rsidRPr="00057DE7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手    机</w:t>
            </w:r>
          </w:p>
        </w:tc>
        <w:tc>
          <w:tcPr>
            <w:tcW w:w="3686" w:type="dxa"/>
            <w:gridSpan w:val="2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723F64" w:rsidTr="00853B83">
        <w:trPr>
          <w:trHeight w:val="1824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报名</w:t>
            </w:r>
            <w:r w:rsidR="00853B83">
              <w:rPr>
                <w:rFonts w:ascii="宋体" w:hAnsi="宋体" w:hint="eastAsia"/>
                <w:lang w:val="zh-CN"/>
              </w:rPr>
              <w:t>课程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2011A1" w:rsidRDefault="002011A1" w:rsidP="00853B83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Fonts w:hint="eastAsia"/>
                <w:kern w:val="0"/>
                <w:szCs w:val="21"/>
              </w:rPr>
              <w:t>爆炸合成新材料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Shock wave synthesis of new materials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  <w:p w:rsidR="00723F64" w:rsidRDefault="002011A1" w:rsidP="00853B83">
            <w:pPr>
              <w:autoSpaceDE w:val="0"/>
              <w:autoSpaceDN w:val="0"/>
              <w:rPr>
                <w:rFonts w:ascii="华文楷体" w:eastAsia="华文楷体" w:hAnsi="华文楷体"/>
                <w:lang w:val="zh-CN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、燃烧与爆炸基础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Mechanics and Physics of Porous Media</w:t>
            </w:r>
          </w:p>
        </w:tc>
      </w:tr>
      <w:tr w:rsidR="00723F64" w:rsidTr="00853B83">
        <w:trPr>
          <w:trHeight w:val="1751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Pr="003468C6" w:rsidRDefault="00057DE7" w:rsidP="00057DE7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参与课</w:t>
            </w:r>
            <w:r w:rsidR="00723F64">
              <w:rPr>
                <w:rFonts w:ascii="宋体" w:hAnsi="宋体" w:hint="eastAsia"/>
                <w:lang w:val="zh-CN"/>
              </w:rPr>
              <w:t>题，发表论文及获奖情况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                                   </w:t>
            </w:r>
          </w:p>
        </w:tc>
      </w:tr>
      <w:tr w:rsidR="00723F64" w:rsidTr="00853B83">
        <w:trPr>
          <w:trHeight w:val="1690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学员承诺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ind w:firstLine="4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本人承诺：一旦经暑期学校录取，本人将按时报到；认真学习、积极参加学术交流和其他活动；保证遵守北京理工大学和暑期学校纪律及相关规章制度，保证个人人身安全。</w:t>
            </w: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签字：</w:t>
            </w:r>
          </w:p>
          <w:p w:rsidR="00723F64" w:rsidRDefault="00723F64" w:rsidP="00266D1C">
            <w:pPr>
              <w:autoSpaceDE w:val="0"/>
              <w:autoSpaceDN w:val="0"/>
              <w:spacing w:line="360" w:lineRule="auto"/>
              <w:ind w:left="1514" w:firstLine="3885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     月     日</w:t>
            </w:r>
          </w:p>
        </w:tc>
      </w:tr>
    </w:tbl>
    <w:p w:rsidR="00E57254" w:rsidRDefault="00E57254" w:rsidP="00020067">
      <w:pPr>
        <w:autoSpaceDE w:val="0"/>
        <w:autoSpaceDN w:val="0"/>
        <w:ind w:rightChars="-364" w:right="-764"/>
        <w:rPr>
          <w:rFonts w:ascii="宋体" w:hAnsi="宋体"/>
          <w:sz w:val="24"/>
          <w:szCs w:val="24"/>
        </w:rPr>
      </w:pPr>
    </w:p>
    <w:p w:rsidR="0050552C" w:rsidRPr="00020067" w:rsidRDefault="0050552C" w:rsidP="00020067">
      <w:pPr>
        <w:autoSpaceDE w:val="0"/>
        <w:autoSpaceDN w:val="0"/>
        <w:ind w:rightChars="-364" w:right="-764"/>
        <w:rPr>
          <w:rFonts w:eastAsiaTheme="minorEastAsia"/>
          <w:sz w:val="24"/>
          <w:szCs w:val="24"/>
        </w:rPr>
      </w:pPr>
      <w:r w:rsidRPr="00020067">
        <w:rPr>
          <w:rFonts w:ascii="宋体" w:hAnsi="宋体" w:hint="eastAsia"/>
          <w:sz w:val="24"/>
          <w:szCs w:val="24"/>
          <w:lang w:val="zh-CN"/>
        </w:rPr>
        <w:t>请在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2018</w:t>
      </w:r>
      <w:r w:rsidRPr="00020067">
        <w:rPr>
          <w:rFonts w:ascii="宋体" w:hAnsi="宋体" w:hint="eastAsia"/>
          <w:sz w:val="24"/>
          <w:szCs w:val="24"/>
          <w:lang w:val="zh-CN"/>
        </w:rPr>
        <w:t>年</w:t>
      </w:r>
      <w:r w:rsidR="00191B38" w:rsidRPr="00020067">
        <w:rPr>
          <w:rFonts w:hint="eastAsia"/>
          <w:sz w:val="24"/>
          <w:szCs w:val="24"/>
        </w:rPr>
        <w:t>5</w:t>
      </w:r>
      <w:r w:rsidRPr="00020067">
        <w:rPr>
          <w:rFonts w:ascii="宋体" w:hAnsi="宋体" w:hint="eastAsia"/>
          <w:sz w:val="24"/>
          <w:szCs w:val="24"/>
          <w:lang w:val="zh-CN"/>
        </w:rPr>
        <w:t>月</w:t>
      </w:r>
      <w:r w:rsidR="00191B38" w:rsidRPr="00020067">
        <w:rPr>
          <w:rFonts w:hint="eastAsia"/>
          <w:sz w:val="24"/>
          <w:szCs w:val="24"/>
        </w:rPr>
        <w:t>25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 xml:space="preserve">日前将填写完毕的纸质报名表交到3#255黄建民。 </w:t>
      </w:r>
    </w:p>
    <w:p w:rsidR="0050552C" w:rsidRPr="00020067" w:rsidRDefault="0050552C" w:rsidP="00020067">
      <w:pPr>
        <w:autoSpaceDE w:val="0"/>
        <w:autoSpaceDN w:val="0"/>
        <w:ind w:leftChars="-135" w:left="-283" w:rightChars="-364" w:right="-764"/>
        <w:jc w:val="left"/>
        <w:rPr>
          <w:rFonts w:eastAsia="Times New Roman"/>
          <w:sz w:val="24"/>
          <w:szCs w:val="24"/>
        </w:rPr>
      </w:pPr>
      <w:r w:rsidRPr="00020067">
        <w:rPr>
          <w:rFonts w:ascii="宋体" w:hAnsi="宋体" w:hint="eastAsia"/>
          <w:sz w:val="24"/>
          <w:szCs w:val="24"/>
          <w:lang w:val="zh-CN"/>
        </w:rPr>
        <w:t>联系人：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黄建民</w:t>
      </w:r>
      <w:r w:rsidRPr="00020067">
        <w:rPr>
          <w:rFonts w:ascii="宋体" w:hAnsi="宋体" w:hint="eastAsia"/>
          <w:sz w:val="24"/>
          <w:szCs w:val="24"/>
          <w:lang w:val="zh-CN"/>
        </w:rPr>
        <w:t xml:space="preserve">  </w:t>
      </w:r>
      <w:r w:rsidR="007232BB">
        <w:rPr>
          <w:rFonts w:ascii="宋体" w:hAnsi="宋体"/>
          <w:sz w:val="24"/>
          <w:szCs w:val="24"/>
          <w:lang w:val="zh-CN"/>
        </w:rPr>
        <w:t xml:space="preserve">   </w:t>
      </w:r>
      <w:bookmarkStart w:id="0" w:name="_GoBack"/>
      <w:bookmarkEnd w:id="0"/>
      <w:r w:rsidRPr="00020067">
        <w:rPr>
          <w:rFonts w:ascii="宋体" w:hAnsi="宋体" w:hint="eastAsia"/>
          <w:sz w:val="24"/>
          <w:szCs w:val="24"/>
          <w:lang w:val="zh-CN"/>
        </w:rPr>
        <w:t>办公电话</w:t>
      </w:r>
      <w:r w:rsidRPr="00020067">
        <w:rPr>
          <w:rFonts w:ascii="宋体" w:hAnsi="宋体"/>
          <w:sz w:val="24"/>
          <w:szCs w:val="24"/>
          <w:lang w:val="zh-CN"/>
        </w:rPr>
        <w:t>：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010-68914091</w:t>
      </w:r>
      <w:r w:rsidRPr="00020067">
        <w:rPr>
          <w:rFonts w:ascii="宋体" w:hAnsi="宋体"/>
          <w:sz w:val="24"/>
          <w:szCs w:val="24"/>
          <w:lang w:val="zh-CN"/>
        </w:rPr>
        <w:t xml:space="preserve">       </w:t>
      </w:r>
      <w:r w:rsidRPr="00020067">
        <w:rPr>
          <w:rFonts w:ascii="宋体" w:hAnsi="宋体" w:hint="eastAsia"/>
          <w:sz w:val="24"/>
          <w:szCs w:val="24"/>
          <w:lang w:val="zh-CN"/>
        </w:rPr>
        <w:t>电子邮箱：</w:t>
      </w:r>
      <w:r w:rsidR="007232BB" w:rsidRPr="00614258">
        <w:rPr>
          <w:rFonts w:asciiTheme="minorEastAsia" w:hAnsiTheme="minorEastAsia" w:hint="eastAsia"/>
          <w:color w:val="FF0000"/>
          <w:sz w:val="24"/>
          <w:szCs w:val="24"/>
        </w:rPr>
        <w:t>shuqi</w:t>
      </w:r>
      <w:r w:rsidR="007232BB" w:rsidRPr="00614258">
        <w:rPr>
          <w:rFonts w:asciiTheme="minorEastAsia" w:hAnsiTheme="minorEastAsia"/>
          <w:color w:val="FF0000"/>
          <w:sz w:val="24"/>
          <w:szCs w:val="24"/>
        </w:rPr>
        <w:t>baoming@163.com</w:t>
      </w:r>
      <w:r w:rsidR="007232BB">
        <w:rPr>
          <w:rFonts w:hint="eastAsia"/>
          <w:sz w:val="24"/>
          <w:szCs w:val="24"/>
        </w:rPr>
        <w:t xml:space="preserve"> </w:t>
      </w:r>
    </w:p>
    <w:sectPr w:rsidR="0050552C" w:rsidRPr="00020067" w:rsidSect="002B3563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90" w:rsidRDefault="00585890" w:rsidP="00723F64">
      <w:r>
        <w:separator/>
      </w:r>
    </w:p>
  </w:endnote>
  <w:endnote w:type="continuationSeparator" w:id="0">
    <w:p w:rsidR="00585890" w:rsidRDefault="00585890" w:rsidP="007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90" w:rsidRDefault="00585890" w:rsidP="00723F64">
      <w:r>
        <w:separator/>
      </w:r>
    </w:p>
  </w:footnote>
  <w:footnote w:type="continuationSeparator" w:id="0">
    <w:p w:rsidR="00585890" w:rsidRDefault="00585890" w:rsidP="0072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1C"/>
    <w:rsid w:val="00001296"/>
    <w:rsid w:val="00020067"/>
    <w:rsid w:val="00045DC0"/>
    <w:rsid w:val="00057DE7"/>
    <w:rsid w:val="00191B38"/>
    <w:rsid w:val="001E3F1C"/>
    <w:rsid w:val="002011A1"/>
    <w:rsid w:val="00292B2E"/>
    <w:rsid w:val="002B3563"/>
    <w:rsid w:val="00311EC4"/>
    <w:rsid w:val="003468C6"/>
    <w:rsid w:val="003E04E1"/>
    <w:rsid w:val="004454EE"/>
    <w:rsid w:val="004A3FC4"/>
    <w:rsid w:val="0050552C"/>
    <w:rsid w:val="00574E6A"/>
    <w:rsid w:val="00585890"/>
    <w:rsid w:val="005A5796"/>
    <w:rsid w:val="00610300"/>
    <w:rsid w:val="00677AEA"/>
    <w:rsid w:val="006C6930"/>
    <w:rsid w:val="007232BB"/>
    <w:rsid w:val="00723F64"/>
    <w:rsid w:val="007B3CFA"/>
    <w:rsid w:val="00823D53"/>
    <w:rsid w:val="008327C8"/>
    <w:rsid w:val="00853B83"/>
    <w:rsid w:val="008D518A"/>
    <w:rsid w:val="00A15B22"/>
    <w:rsid w:val="00A90F8E"/>
    <w:rsid w:val="00D1761C"/>
    <w:rsid w:val="00D831E1"/>
    <w:rsid w:val="00D874EB"/>
    <w:rsid w:val="00E57254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4"/>
    <w:pPr>
      <w:widowControl w:val="0"/>
      <w:jc w:val="both"/>
    </w:pPr>
    <w:rPr>
      <w:rFonts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F64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F64"/>
    <w:rPr>
      <w:sz w:val="18"/>
      <w:szCs w:val="18"/>
    </w:rPr>
  </w:style>
  <w:style w:type="character" w:styleId="a5">
    <w:name w:val="Hyperlink"/>
    <w:basedOn w:val="a0"/>
    <w:uiPriority w:val="99"/>
    <w:unhideWhenUsed/>
    <w:rsid w:val="0050552C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57D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DE7"/>
    <w:rPr>
      <w:rFonts w:cs="Times New Roman"/>
      <w:color w:val="auto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4"/>
    <w:pPr>
      <w:widowControl w:val="0"/>
      <w:jc w:val="both"/>
    </w:pPr>
    <w:rPr>
      <w:rFonts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F64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F64"/>
    <w:rPr>
      <w:sz w:val="18"/>
      <w:szCs w:val="18"/>
    </w:rPr>
  </w:style>
  <w:style w:type="character" w:styleId="a5">
    <w:name w:val="Hyperlink"/>
    <w:basedOn w:val="a0"/>
    <w:uiPriority w:val="99"/>
    <w:unhideWhenUsed/>
    <w:rsid w:val="0050552C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57D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DE7"/>
    <w:rPr>
      <w:rFonts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lenovo</cp:lastModifiedBy>
  <cp:revision>16</cp:revision>
  <cp:lastPrinted>2017-03-20T05:35:00Z</cp:lastPrinted>
  <dcterms:created xsi:type="dcterms:W3CDTF">2018-05-21T03:18:00Z</dcterms:created>
  <dcterms:modified xsi:type="dcterms:W3CDTF">2018-05-22T02:55:00Z</dcterms:modified>
</cp:coreProperties>
</file>